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39" w:rsidRDefault="00B90525" w:rsidP="00794439">
      <w:pPr>
        <w:ind w:firstLine="567"/>
      </w:pPr>
      <w:r>
        <w:t>В рамках Всемирного дня борьбы с туберкулёзом 16 и 17 мая 2018 года прошли спортивно-познавательные развлечения для детей старшего дошкольного возраста (корпус 1 и 3)</w:t>
      </w:r>
      <w:r w:rsidR="00794439">
        <w:t>.</w:t>
      </w:r>
    </w:p>
    <w:p w:rsidR="00B90525" w:rsidRDefault="00B90525" w:rsidP="00794439">
      <w:pPr>
        <w:ind w:firstLine="567"/>
      </w:pPr>
      <w:r>
        <w:t xml:space="preserve">Посмотрев интересный мультфильм, ребята узнали о заболевании «туберкулёз». </w:t>
      </w:r>
      <w:r w:rsidR="003F7822">
        <w:t>Медицинская сестра детского сада рассказала, как обезопасить себя от этого заболевания, как оно п</w:t>
      </w:r>
      <w:r w:rsidR="00794439">
        <w:t xml:space="preserve">ередаётся, выявляется и лечится. </w:t>
      </w:r>
      <w:bookmarkStart w:id="0" w:name="_GoBack"/>
      <w:bookmarkEnd w:id="0"/>
      <w:r>
        <w:t>Из познавательной презентации, дети узнали, о строении органов дыхания человека. С помощью эстафеты показали, что не боятся уколов и прививок, а медсестра научила детей измерять пробу Манту</w:t>
      </w:r>
      <w:r w:rsidR="00794439">
        <w:t>.</w:t>
      </w:r>
    </w:p>
    <w:p w:rsidR="00794439" w:rsidRDefault="00794439" w:rsidP="00794439">
      <w:pPr>
        <w:jc w:val="left"/>
      </w:pPr>
      <w:r w:rsidRPr="00794439">
        <w:rPr>
          <w:rFonts w:ascii="Calibri" w:hAnsi="Calibri"/>
          <w:noProof/>
          <w:sz w:val="22"/>
          <w:szCs w:val="22"/>
        </w:rPr>
        <w:drawing>
          <wp:inline distT="0" distB="0" distL="0" distR="0" wp14:anchorId="01044BDE" wp14:editId="1CDF3148">
            <wp:extent cx="2968976" cy="2226733"/>
            <wp:effectExtent l="0" t="0" r="3175" b="2540"/>
            <wp:docPr id="5" name="Рисунок 5" descr="C:\Users\МДОУ№18\Desktop\меркушкина хсф\Attachments_urban91@inbox.ru_2018-06-04_13-18-03\DSC05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№18\Desktop\меркушкина хсф\Attachments_urban91@inbox.ru_2018-06-04_13-18-03\DSC051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369" cy="222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794439">
        <w:rPr>
          <w:rFonts w:ascii="Calibri" w:hAnsi="Calibri"/>
          <w:noProof/>
          <w:sz w:val="22"/>
          <w:szCs w:val="22"/>
        </w:rPr>
        <w:drawing>
          <wp:inline distT="0" distB="0" distL="0" distR="0" wp14:anchorId="0026D477" wp14:editId="6CB18330">
            <wp:extent cx="3014133" cy="2260600"/>
            <wp:effectExtent l="0" t="0" r="0" b="6350"/>
            <wp:docPr id="7" name="Рисунок 7" descr="C:\Users\МДОУ№18\Desktop\меркушкина хсф\Attachments_urban91@inbox.ru_2018-06-04_13-18-03\DSC05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ДОУ№18\Desktop\меркушкина хсф\Attachments_urban91@inbox.ru_2018-06-04_13-18-03\DSC051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523" cy="225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822" w:rsidRDefault="003F7822" w:rsidP="00794439">
      <w:pPr>
        <w:ind w:firstLine="567"/>
      </w:pPr>
      <w:r>
        <w:t>По окончании мероприя</w:t>
      </w:r>
      <w:r w:rsidR="00BD7C7F">
        <w:t>тия дети подвели итог о важности</w:t>
      </w:r>
      <w:r>
        <w:t xml:space="preserve"> здорового образа жизни</w:t>
      </w:r>
      <w:r w:rsidR="00BD7C7F">
        <w:t>, с инструктором по физкультуре сделали дыхательную гимнастику и получили в подарок раскраски по теме. Так же дети с большим интересом рассматривали выставку иллюстраций.</w:t>
      </w:r>
    </w:p>
    <w:p w:rsidR="00794439" w:rsidRDefault="00794439" w:rsidP="00794439">
      <w:pPr>
        <w:jc w:val="left"/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98BE638" wp14:editId="370BECA1">
            <wp:extent cx="2867376" cy="2150533"/>
            <wp:effectExtent l="0" t="0" r="0" b="2540"/>
            <wp:docPr id="3" name="Рисунок 3" descr="C:\Users\МДОУ№18\Desktop\меркушкина хсф\Attachments_urban91@inbox.ru_2018-06-04_13-18-03\DSC05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ДОУ№18\Desktop\меркушкина хсф\Attachments_urban91@inbox.ru_2018-06-04_13-18-03\DSC051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022" cy="215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2"/>
          <w:szCs w:val="22"/>
        </w:rPr>
        <w:t xml:space="preserve">            </w:t>
      </w:r>
      <w:r w:rsidRPr="00794439">
        <w:rPr>
          <w:rFonts w:ascii="Calibri" w:hAnsi="Calibri"/>
          <w:noProof/>
          <w:sz w:val="22"/>
          <w:szCs w:val="22"/>
        </w:rPr>
        <w:drawing>
          <wp:inline distT="0" distB="0" distL="0" distR="0" wp14:anchorId="2C368C0C" wp14:editId="43A772EA">
            <wp:extent cx="2867378" cy="2150533"/>
            <wp:effectExtent l="0" t="0" r="0" b="2540"/>
            <wp:docPr id="6" name="Рисунок 6" descr="C:\Users\МДОУ№18\Desktop\меркушкина хсф\Attachments_urban91@inbox.ru_2018-06-04_13-18-03\DSC05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ДОУ№18\Desktop\меркушкина хсф\Attachments_urban91@inbox.ru_2018-06-04_13-18-03\DSC051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270" cy="215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4439" w:rsidSect="0079443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EA"/>
    <w:rsid w:val="00220A9B"/>
    <w:rsid w:val="003F7822"/>
    <w:rsid w:val="004A5DCA"/>
    <w:rsid w:val="00794439"/>
    <w:rsid w:val="00B312E8"/>
    <w:rsid w:val="00B41BA9"/>
    <w:rsid w:val="00B90525"/>
    <w:rsid w:val="00BD7C7F"/>
    <w:rsid w:val="00E6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CA"/>
    <w:pPr>
      <w:spacing w:before="100" w:beforeAutospacing="1" w:after="100" w:afterAutospacing="1" w:line="36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43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43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CA"/>
    <w:pPr>
      <w:spacing w:before="100" w:beforeAutospacing="1" w:after="100" w:afterAutospacing="1" w:line="36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43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43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МДОУ№18</cp:lastModifiedBy>
  <cp:revision>6</cp:revision>
  <dcterms:created xsi:type="dcterms:W3CDTF">2018-05-19T20:07:00Z</dcterms:created>
  <dcterms:modified xsi:type="dcterms:W3CDTF">2018-06-07T06:48:00Z</dcterms:modified>
</cp:coreProperties>
</file>