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A" w:rsidRDefault="00931219" w:rsidP="00931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19">
        <w:rPr>
          <w:rFonts w:ascii="Times New Roman" w:hAnsi="Times New Roman" w:cs="Times New Roman"/>
          <w:b/>
          <w:sz w:val="32"/>
          <w:szCs w:val="32"/>
        </w:rPr>
        <w:t>Энтеровирусная инфекция: симптомы, лечение, признаки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31219" w:rsidRPr="00931219" w:rsidRDefault="00931219" w:rsidP="009312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Энтеровирусная инфекция — это множественная группа острых инфекционных заболеваний, которые могут поражать детей и взрослых при заражении вирусами рода </w:t>
      </w:r>
      <w:proofErr w:type="spellStart"/>
      <w:r w:rsidRPr="00931219">
        <w:rPr>
          <w:rFonts w:ascii="Times New Roman" w:hAnsi="Times New Roman" w:cs="Times New Roman"/>
          <w:sz w:val="28"/>
          <w:szCs w:val="28"/>
          <w:lang w:eastAsia="ru-RU"/>
        </w:rPr>
        <w:t>Enterovirus</w:t>
      </w:r>
      <w:proofErr w:type="spellEnd"/>
      <w:r w:rsidRPr="00931219">
        <w:rPr>
          <w:rFonts w:ascii="Times New Roman" w:hAnsi="Times New Roman" w:cs="Times New Roman"/>
          <w:sz w:val="28"/>
          <w:szCs w:val="28"/>
          <w:lang w:eastAsia="ru-RU"/>
        </w:rPr>
        <w:t>. Эти кишечные вирусы в последние годы стали вызывать вспышки массовых заболеваний во всем мире.</w:t>
      </w:r>
    </w:p>
    <w:p w:rsidR="00931219" w:rsidRPr="00931219" w:rsidRDefault="00931219" w:rsidP="009312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hAnsi="Times New Roman" w:cs="Times New Roman"/>
          <w:sz w:val="28"/>
          <w:szCs w:val="28"/>
          <w:lang w:eastAsia="ru-RU"/>
        </w:rPr>
        <w:t>Коварство возбудителей энтеровирусной инфекции в том, что они могут вызывать различные формы клинических проявлений, от легкого недомогания, до серьезного поражения центральной нервной системы.</w:t>
      </w:r>
    </w:p>
    <w:p w:rsidR="00931219" w:rsidRPr="00931219" w:rsidRDefault="00931219" w:rsidP="009312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hAnsi="Times New Roman" w:cs="Times New Roman"/>
          <w:sz w:val="28"/>
          <w:szCs w:val="28"/>
          <w:lang w:eastAsia="ru-RU"/>
        </w:rPr>
        <w:t xml:space="preserve">При развитии энтеровирусной инфекции, симптомы характеризуются лихорадочным состоянием и большим многообразием прочих признаков, обусловленных поражением дыхательной системы, желудочно-кишечного тракта, почек, </w:t>
      </w:r>
      <w:proofErr w:type="spellStart"/>
      <w:proofErr w:type="gramStart"/>
      <w:r w:rsidRPr="00931219">
        <w:rPr>
          <w:rFonts w:ascii="Times New Roman" w:hAnsi="Times New Roman" w:cs="Times New Roman"/>
          <w:sz w:val="28"/>
          <w:szCs w:val="28"/>
          <w:lang w:eastAsia="ru-RU"/>
        </w:rPr>
        <w:t>центральной-нервной</w:t>
      </w:r>
      <w:proofErr w:type="spellEnd"/>
      <w:proofErr w:type="gramEnd"/>
      <w:r w:rsidRPr="0093121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и других органов.</w:t>
      </w:r>
    </w:p>
    <w:p w:rsidR="005A2D44" w:rsidRDefault="005A2D44" w:rsidP="0093121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219" w:rsidRDefault="00931219" w:rsidP="0093121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энтеровирусная инфекция?</w:t>
      </w:r>
    </w:p>
    <w:p w:rsidR="005A2D44" w:rsidRPr="00931219" w:rsidRDefault="005A2D44" w:rsidP="0093121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219" w:rsidRPr="00931219" w:rsidRDefault="00931219" w:rsidP="0093121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РНК содержащих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патогенными для человека: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серовара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ЕСНО вирусов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вида вирусов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</w:t>
      </w:r>
      <w:proofErr w:type="spellEnd"/>
      <w:proofErr w:type="gram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типов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энетровирусы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68 по 71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3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полиовирусы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19" w:rsidRPr="00931219" w:rsidRDefault="00931219" w:rsidP="009312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состав рода входит значительное </w:t>
      </w:r>
      <w:r w:rsidRPr="0093121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931219">
        <w:rPr>
          <w:rFonts w:ascii="Times New Roman" w:hAnsi="Times New Roman" w:cs="Times New Roman"/>
          <w:sz w:val="28"/>
          <w:szCs w:val="28"/>
        </w:rPr>
        <w:t>неклассифицируемых</w:t>
      </w:r>
      <w:proofErr w:type="spellEnd"/>
      <w:r w:rsidRPr="0093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19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931219">
        <w:rPr>
          <w:rFonts w:ascii="Times New Roman" w:hAnsi="Times New Roman" w:cs="Times New Roman"/>
          <w:sz w:val="28"/>
          <w:szCs w:val="28"/>
        </w:rPr>
        <w:t xml:space="preserve">. Род </w:t>
      </w:r>
      <w:proofErr w:type="spellStart"/>
      <w:r w:rsidRPr="00931219">
        <w:rPr>
          <w:rFonts w:ascii="Times New Roman" w:hAnsi="Times New Roman" w:cs="Times New Roman"/>
          <w:sz w:val="28"/>
          <w:szCs w:val="28"/>
        </w:rPr>
        <w:t>Enterovirus</w:t>
      </w:r>
      <w:proofErr w:type="spellEnd"/>
      <w:r w:rsidRPr="00931219">
        <w:rPr>
          <w:rFonts w:ascii="Times New Roman" w:hAnsi="Times New Roman" w:cs="Times New Roman"/>
          <w:sz w:val="28"/>
          <w:szCs w:val="28"/>
        </w:rPr>
        <w:t xml:space="preserve"> содержит свыше 100 опасных вирусов для человека, которые повсеместно распространены, имеют мелкие размеры и высокую устойчивость к воздействию физико-химических факторов, к примеру, они отличаются устойчивостью к замораживанию и к дезинфицирующим средствам —  70% спирту, эфиру, лизолу, а в фекалиях способны сохранять свою жизнеспособность более 6 месяцев.</w:t>
      </w:r>
    </w:p>
    <w:p w:rsidR="00931219" w:rsidRPr="00931219" w:rsidRDefault="00931219" w:rsidP="00AE402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при высушивании, действии УФО, при нагревании до 50С, при обработке хлорсодержащими средствами и раствором формальдегида — эти вирусы погибают, не приводя к развитию энтеровирусной инфекции. В природе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в 2 резервуарах — во внешней среде, где они долго сохраняются — продукты, вода, почва, и в организме человека, где они накапливаются и размножаются. Источником энтеровирусной инфекции для человека чаще всего является вирусоноситель или больной человек, пик выделения возбудителя считается </w:t>
      </w:r>
      <w:proofErr w:type="gram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появления симптомов. В различных странах здоровое носительство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колеблется от 17 до 46%.</w:t>
      </w:r>
    </w:p>
    <w:p w:rsidR="00931219" w:rsidRPr="00931219" w:rsidRDefault="00931219" w:rsidP="0093121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энтеровирусной инфекции считается фекально-оральный, контактно-бытовой, через предметы быта, загрязненные руки, при несоблюдении личной гигиены.</w:t>
      </w:r>
    </w:p>
    <w:p w:rsidR="00931219" w:rsidRPr="00931219" w:rsidRDefault="00931219" w:rsidP="0093121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Воздушно-капельный, если возбудитель размножается в дыхательных путях, при кашле, чиханье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19" w:rsidRPr="00931219" w:rsidRDefault="00931219" w:rsidP="0093121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путь — заражение может происходить при поливе овощей и фруктов зараженными сточными водами, а также при купании в открытых зараженных водоемах, по некоторым данным даже вода в </w:t>
      </w:r>
      <w:proofErr w:type="spellStart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кулерах</w:t>
      </w:r>
      <w:proofErr w:type="spellEnd"/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источником энтеровирусной инфекции.</w:t>
      </w:r>
    </w:p>
    <w:p w:rsidR="00931219" w:rsidRPr="00931219" w:rsidRDefault="00931219" w:rsidP="009312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беременная женщина заражена энтеровирусной инфекцией, возможен и вертикальный путь передачи возбудителя ребенку.</w:t>
      </w:r>
    </w:p>
    <w:p w:rsidR="00AE4F68" w:rsidRDefault="00931219" w:rsidP="00AE4F6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энтеровирусной инфекции характерна летне-осенняя сезонность, у человека очень высокая естественная восприимчивость, а после перенесенного заболевания несколько лет сохраняется типоспецифический иммунитет.</w:t>
      </w:r>
    </w:p>
    <w:p w:rsidR="005A2D44" w:rsidRDefault="005A2D44" w:rsidP="00AE4F6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19" w:rsidRDefault="00931219" w:rsidP="00AE4F6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E4F68">
        <w:rPr>
          <w:rFonts w:ascii="Times New Roman" w:hAnsi="Times New Roman" w:cs="Times New Roman"/>
          <w:b/>
          <w:sz w:val="32"/>
          <w:szCs w:val="32"/>
          <w:lang w:eastAsia="ru-RU"/>
        </w:rPr>
        <w:t>Признаки, симптомы энтеровирусной инфекции</w:t>
      </w:r>
      <w:r w:rsidR="00AE4F68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AE4F68" w:rsidRPr="00AE4F68" w:rsidRDefault="00AE4F68" w:rsidP="00AE4F6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19" w:rsidRPr="00AE4F68" w:rsidRDefault="00931219" w:rsidP="00AE4F6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F68">
        <w:rPr>
          <w:rFonts w:ascii="Times New Roman" w:hAnsi="Times New Roman" w:cs="Times New Roman"/>
          <w:sz w:val="28"/>
          <w:szCs w:val="28"/>
          <w:lang w:eastAsia="ru-RU"/>
        </w:rPr>
        <w:t xml:space="preserve">Все заболевания, которые могут вызывать </w:t>
      </w:r>
      <w:proofErr w:type="spellStart"/>
      <w:r w:rsidRPr="00AE4F68">
        <w:rPr>
          <w:rFonts w:ascii="Times New Roman" w:hAnsi="Times New Roman" w:cs="Times New Roman"/>
          <w:sz w:val="28"/>
          <w:szCs w:val="28"/>
          <w:lang w:eastAsia="ru-RU"/>
        </w:rPr>
        <w:t>энетровирусы</w:t>
      </w:r>
      <w:proofErr w:type="spellEnd"/>
      <w:r w:rsidRPr="00AE4F68">
        <w:rPr>
          <w:rFonts w:ascii="Times New Roman" w:hAnsi="Times New Roman" w:cs="Times New Roman"/>
          <w:sz w:val="28"/>
          <w:szCs w:val="28"/>
          <w:lang w:eastAsia="ru-RU"/>
        </w:rPr>
        <w:t xml:space="preserve"> по тяжести воспалительного процесса, условно можно разделить на 2 группы: </w:t>
      </w:r>
    </w:p>
    <w:p w:rsidR="00AE4F68" w:rsidRDefault="00AE4F68" w:rsidP="00AE4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024" w:rsidRPr="00AE4F68" w:rsidRDefault="00AE4024" w:rsidP="00AE4F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68">
        <w:rPr>
          <w:rFonts w:ascii="Times New Roman" w:hAnsi="Times New Roman" w:cs="Times New Roman"/>
          <w:b/>
          <w:sz w:val="28"/>
          <w:szCs w:val="28"/>
        </w:rPr>
        <w:t>Тяжелые заболевания</w:t>
      </w:r>
      <w:r w:rsidR="00AE4F68" w:rsidRPr="00AE4F68">
        <w:rPr>
          <w:rFonts w:ascii="Times New Roman" w:hAnsi="Times New Roman" w:cs="Times New Roman"/>
          <w:b/>
          <w:sz w:val="28"/>
          <w:szCs w:val="28"/>
        </w:rPr>
        <w:t>.</w:t>
      </w:r>
    </w:p>
    <w:p w:rsidR="00AE4024" w:rsidRPr="00AE4F68" w:rsidRDefault="00AE4024" w:rsidP="00AE4F6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>К ним относят острый паралич, гепатит,</w:t>
      </w:r>
      <w:hyperlink r:id="rId5" w:tgtFrame="_blank" w:history="1">
        <w:r w:rsidRPr="00AE4F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серозный менингит у детей </w:t>
        </w:r>
      </w:hyperlink>
      <w:r w:rsidRPr="00AE4F68">
        <w:rPr>
          <w:rFonts w:ascii="Times New Roman" w:hAnsi="Times New Roman" w:cs="Times New Roman"/>
          <w:sz w:val="28"/>
          <w:szCs w:val="28"/>
        </w:rPr>
        <w:t xml:space="preserve">и взрослых, перикардит, </w:t>
      </w:r>
      <w:hyperlink r:id="rId6" w:tgtFrame="_blank" w:history="1">
        <w:r w:rsidRPr="00AE4F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миокардит</w:t>
        </w:r>
      </w:hyperlink>
      <w:r w:rsidRPr="00AE4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неонатальные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септикоподобные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заболевания, любые хронические инфекции у ВИЧ инфицированных (</w:t>
      </w:r>
      <w:hyperlink r:id="rId7" w:tgtFrame="_blank" w:history="1">
        <w:r w:rsidRPr="00AE4F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ВИЧ инфекция: симптомы, стадии</w:t>
        </w:r>
      </w:hyperlink>
      <w:r w:rsidRPr="00AE4F68">
        <w:rPr>
          <w:rFonts w:ascii="Times New Roman" w:hAnsi="Times New Roman" w:cs="Times New Roman"/>
          <w:sz w:val="28"/>
          <w:szCs w:val="28"/>
        </w:rPr>
        <w:t>).</w:t>
      </w:r>
    </w:p>
    <w:p w:rsidR="00AE4F68" w:rsidRDefault="00AE4F68" w:rsidP="00AE4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024" w:rsidRPr="00AE4F68" w:rsidRDefault="00AE4024" w:rsidP="00AE4F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68">
        <w:rPr>
          <w:rFonts w:ascii="Times New Roman" w:hAnsi="Times New Roman" w:cs="Times New Roman"/>
          <w:b/>
          <w:sz w:val="28"/>
          <w:szCs w:val="28"/>
        </w:rPr>
        <w:t>Менее тяжелые заболевания</w:t>
      </w:r>
      <w:r w:rsidR="00AE4F68">
        <w:rPr>
          <w:rFonts w:ascii="Times New Roman" w:hAnsi="Times New Roman" w:cs="Times New Roman"/>
          <w:b/>
          <w:sz w:val="28"/>
          <w:szCs w:val="28"/>
        </w:rPr>
        <w:t>.</w:t>
      </w:r>
    </w:p>
    <w:p w:rsidR="00AE4024" w:rsidRPr="00AE4F68" w:rsidRDefault="00AE4024" w:rsidP="00AE4F6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 xml:space="preserve">Конъюнктивит, трехдневная лихорадка без сыпи или с сыпью,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герпангина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, везикулярный фарингит,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плевродиния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, гастроэнтерит.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D68 может протекать с сильным кашлем и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обструкцией.</w:t>
      </w:r>
    </w:p>
    <w:p w:rsidR="00AE4F68" w:rsidRDefault="00AE4024" w:rsidP="00AE4F6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>Понятно, что у всех этих заболеваний клиническая картина, симптоматика очень разнообразна, поэтому достаточно трудно дифференцировать возникновение различных патологий. Самые часто встречающиеся симптомы энтеровирусной инфекции — это высокая температура, признаки общей интоксикации организма, полиморфная экзантема и абдоминаль</w:t>
      </w:r>
      <w:r w:rsidR="00AE4F68">
        <w:rPr>
          <w:rFonts w:ascii="Times New Roman" w:hAnsi="Times New Roman" w:cs="Times New Roman"/>
          <w:sz w:val="28"/>
          <w:szCs w:val="28"/>
        </w:rPr>
        <w:t>ная и катаральная симптоматика.</w:t>
      </w:r>
    </w:p>
    <w:p w:rsidR="00AE4024" w:rsidRPr="00AE4F68" w:rsidRDefault="00AE4024" w:rsidP="00AE4F6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>Инкубационный период любой энтеровирусной инфекций не более 2-7 дней.</w:t>
      </w:r>
    </w:p>
    <w:p w:rsidR="00AE4024" w:rsidRDefault="00AE4024" w:rsidP="00AE4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>Поскольку кишечные вирусы имеют некоторое сродство (</w:t>
      </w:r>
      <w:proofErr w:type="gramStart"/>
      <w:r w:rsidRPr="00AE4F68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AE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тропность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) к большинству органам и тканям организма человека, поэтому и симптомы, и клинические формы весьма разнообразны. Причем у здоровых взрослых людей с крепким иммунитетом энтеровирусная инфекция не может развиваться до тяжелых патологических процессов, а чаще всего вообще протекает бессимптомно, что нельзя сказать о маленьких детях, особенно новорожденных и взрослых, ослабленных другими заболеваниями, такими как </w:t>
      </w:r>
      <w:proofErr w:type="gramStart"/>
      <w:r w:rsidRPr="00AE4F68">
        <w:rPr>
          <w:rFonts w:ascii="Times New Roman" w:hAnsi="Times New Roman" w:cs="Times New Roman"/>
          <w:sz w:val="28"/>
          <w:szCs w:val="28"/>
        </w:rPr>
        <w:t>ВИЧ</w:t>
      </w:r>
      <w:proofErr w:type="gramEnd"/>
      <w:r w:rsidRPr="00AE4F68">
        <w:rPr>
          <w:rFonts w:ascii="Times New Roman" w:hAnsi="Times New Roman" w:cs="Times New Roman"/>
          <w:sz w:val="28"/>
          <w:szCs w:val="28"/>
        </w:rPr>
        <w:t xml:space="preserve"> инфекция, онкологические заболевания, туберкулез.</w:t>
      </w:r>
    </w:p>
    <w:p w:rsidR="00AE4F68" w:rsidRPr="00AE4F68" w:rsidRDefault="00AE4F68" w:rsidP="00AE4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F68" w:rsidRPr="00AE4F68" w:rsidRDefault="00AE4F68" w:rsidP="00AE4F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68">
        <w:rPr>
          <w:rFonts w:ascii="Times New Roman" w:hAnsi="Times New Roman" w:cs="Times New Roman"/>
          <w:b/>
          <w:sz w:val="28"/>
          <w:szCs w:val="28"/>
        </w:rPr>
        <w:t>Катаральная форма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F68" w:rsidRPr="00AE4F68" w:rsidRDefault="00AE4F68" w:rsidP="00AE4F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68">
        <w:rPr>
          <w:rFonts w:ascii="Times New Roman" w:hAnsi="Times New Roman" w:cs="Times New Roman"/>
          <w:sz w:val="28"/>
          <w:szCs w:val="28"/>
        </w:rPr>
        <w:t xml:space="preserve">Самую значительную часть всех энтеровирусных проявлений занимают ОРВИ, вызванные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энетеровирусами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, которые протекают как респираторная катаральная форма с ринитом, редким сухим кашлем, заложенностью носа, небольшим покраснением горла и не тяжелыми нарушениями пищеварения. Такая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энетровирусная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инфекция, симптомы которой </w:t>
      </w:r>
      <w:proofErr w:type="spellStart"/>
      <w:r w:rsidRPr="00AE4F68">
        <w:rPr>
          <w:rFonts w:ascii="Times New Roman" w:hAnsi="Times New Roman" w:cs="Times New Roman"/>
          <w:sz w:val="28"/>
          <w:szCs w:val="28"/>
        </w:rPr>
        <w:t>простудоподобные</w:t>
      </w:r>
      <w:proofErr w:type="spellEnd"/>
      <w:r w:rsidRPr="00AE4F68">
        <w:rPr>
          <w:rFonts w:ascii="Times New Roman" w:hAnsi="Times New Roman" w:cs="Times New Roman"/>
          <w:sz w:val="28"/>
          <w:szCs w:val="28"/>
        </w:rPr>
        <w:t xml:space="preserve"> длиться не более недели и не сопровождается осложнениями.</w:t>
      </w:r>
    </w:p>
    <w:p w:rsidR="00AE4F68" w:rsidRPr="00AE4F68" w:rsidRDefault="00AE4F68" w:rsidP="00AE4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219" w:rsidRPr="00AE4F68" w:rsidRDefault="00931219" w:rsidP="00AE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219" w:rsidRPr="00931219" w:rsidRDefault="00931219" w:rsidP="009312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219" w:rsidRPr="00931219" w:rsidSect="00931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D19"/>
    <w:multiLevelType w:val="multilevel"/>
    <w:tmpl w:val="C38C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22E86"/>
    <w:multiLevelType w:val="multilevel"/>
    <w:tmpl w:val="29D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19"/>
    <w:rsid w:val="0014018A"/>
    <w:rsid w:val="004033FD"/>
    <w:rsid w:val="005A2D44"/>
    <w:rsid w:val="00931219"/>
    <w:rsid w:val="00AE4024"/>
    <w:rsid w:val="00A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A"/>
  </w:style>
  <w:style w:type="paragraph" w:styleId="2">
    <w:name w:val="heading 2"/>
    <w:basedOn w:val="a"/>
    <w:link w:val="20"/>
    <w:uiPriority w:val="9"/>
    <w:qFormat/>
    <w:rsid w:val="0093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21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E4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E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otvet.ru/simptomy-vich-infekcii-mexanizm-razvitiya-bolezni-spid-dissident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otvet.ru/miokardit-simptomy-lechenie-prichiny-diagnostika-prognoz/" TargetMode="External"/><Relationship Id="rId5" Type="http://schemas.openxmlformats.org/officeDocument/2006/relationships/hyperlink" Target="http://zdravotvet.ru/seroznyj-meningit-u-detej-simptomy-lechenie-profilakti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2017-08-24T17:07:00Z</dcterms:created>
  <dcterms:modified xsi:type="dcterms:W3CDTF">2017-08-29T18:44:00Z</dcterms:modified>
</cp:coreProperties>
</file>